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677F" w14:textId="77777777" w:rsidR="004F6C7D" w:rsidRPr="002F1309" w:rsidRDefault="00F36186" w:rsidP="00F36186">
      <w:pPr>
        <w:jc w:val="center"/>
        <w:rPr>
          <w:rFonts w:ascii="Verdana" w:hAnsi="Verdana" w:cs="Times New Roman"/>
          <w:b/>
          <w:sz w:val="28"/>
          <w:szCs w:val="28"/>
        </w:rPr>
      </w:pPr>
      <w:bookmarkStart w:id="0" w:name="_GoBack"/>
      <w:bookmarkEnd w:id="0"/>
      <w:r w:rsidRPr="002F1309">
        <w:rPr>
          <w:rFonts w:ascii="Verdana" w:hAnsi="Verdana" w:cs="Times New Roman"/>
          <w:b/>
          <w:sz w:val="28"/>
          <w:szCs w:val="28"/>
          <w:u w:val="single"/>
        </w:rPr>
        <w:t>Quick Response Codes (QRCodes)</w:t>
      </w:r>
    </w:p>
    <w:p w14:paraId="7CE0513E" w14:textId="77777777" w:rsidR="00F36186" w:rsidRPr="002F1309" w:rsidRDefault="00F36186" w:rsidP="00F36186">
      <w:pPr>
        <w:jc w:val="center"/>
        <w:rPr>
          <w:rFonts w:ascii="Verdana" w:hAnsi="Verdana" w:cs="Times New Roman"/>
          <w:b/>
          <w:sz w:val="28"/>
          <w:szCs w:val="28"/>
        </w:rPr>
      </w:pPr>
    </w:p>
    <w:p w14:paraId="4499BD1F" w14:textId="77777777" w:rsidR="002F1309" w:rsidRPr="002F1309" w:rsidRDefault="00F36186" w:rsidP="002F1309">
      <w:pPr>
        <w:rPr>
          <w:rFonts w:ascii="Verdana" w:hAnsi="Verdana" w:cs="Times New Roman"/>
          <w:b/>
          <w:sz w:val="28"/>
          <w:szCs w:val="28"/>
        </w:rPr>
      </w:pPr>
      <w:r w:rsidRPr="002F1309">
        <w:rPr>
          <w:rFonts w:ascii="Verdana" w:hAnsi="Verdana" w:cs="Times New Roman"/>
          <w:b/>
          <w:sz w:val="28"/>
          <w:szCs w:val="28"/>
        </w:rPr>
        <w:t>I.  What is a Quick Response Code?</w:t>
      </w:r>
      <w:r w:rsidR="002F1309" w:rsidRPr="002F1309">
        <w:rPr>
          <w:rFonts w:ascii="Verdana" w:hAnsi="Verdana" w:cs="Times New Roman"/>
          <w:b/>
          <w:sz w:val="28"/>
          <w:szCs w:val="28"/>
        </w:rPr>
        <w:t xml:space="preserve"> </w:t>
      </w:r>
    </w:p>
    <w:p w14:paraId="58F92301" w14:textId="23A99F9D" w:rsidR="002F1309" w:rsidRPr="002F1309" w:rsidRDefault="00252920" w:rsidP="008F017B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 xml:space="preserve">    </w:t>
      </w:r>
      <w:r w:rsidR="008F017B">
        <w:rPr>
          <w:rFonts w:ascii="Verdana" w:hAnsi="Verdana" w:cs="Times New Roman"/>
          <w:b/>
          <w:sz w:val="28"/>
          <w:szCs w:val="28"/>
        </w:rPr>
        <w:t xml:space="preserve">A.  </w:t>
      </w:r>
      <w:r w:rsidR="002F1309" w:rsidRPr="002F1309">
        <w:rPr>
          <w:rFonts w:ascii="Verdana" w:hAnsi="Verdana" w:cs="Times New Roman"/>
          <w:b/>
          <w:sz w:val="28"/>
          <w:szCs w:val="28"/>
        </w:rPr>
        <w:t xml:space="preserve">According to </w:t>
      </w:r>
      <w:hyperlink r:id="rId6" w:history="1">
        <w:r w:rsidR="002F1309" w:rsidRPr="002F1309">
          <w:rPr>
            <w:rStyle w:val="Hyperlink"/>
            <w:rFonts w:ascii="Verdana" w:hAnsi="Verdana" w:cs="Times New Roman"/>
            <w:sz w:val="28"/>
            <w:szCs w:val="28"/>
          </w:rPr>
          <w:t>http://www.qrstuff.com</w:t>
        </w:r>
      </w:hyperlink>
    </w:p>
    <w:p w14:paraId="46C21AB9" w14:textId="5E3CB2E7" w:rsidR="002F1309" w:rsidRPr="00D4684B" w:rsidRDefault="002F1309" w:rsidP="002F1309">
      <w:pPr>
        <w:rPr>
          <w:rFonts w:ascii="Times New Roman" w:eastAsia="Times New Roman" w:hAnsi="Times New Roman" w:cs="Times New Roman"/>
          <w:color w:val="23334B"/>
          <w:sz w:val="28"/>
          <w:szCs w:val="28"/>
          <w:highlight w:val="yellow"/>
          <w:shd w:val="clear" w:color="auto" w:fill="C0CFEA"/>
        </w:rPr>
      </w:pPr>
      <w:r w:rsidRPr="00D4684B">
        <w:rPr>
          <w:rFonts w:ascii="Times New Roman" w:eastAsia="Times New Roman" w:hAnsi="Times New Roman" w:cs="Times New Roman"/>
          <w:color w:val="23334B"/>
          <w:sz w:val="28"/>
          <w:szCs w:val="28"/>
          <w:highlight w:val="yellow"/>
          <w:shd w:val="clear" w:color="auto" w:fill="C0CFEA"/>
        </w:rPr>
        <w:t>“A QR Code (it stands for "Quick Response") is a mobile phone readable bar code that can store website URL's, plain text, phone numbers, email addresses and pretty much any other alphanumeric data.</w:t>
      </w:r>
      <w:r w:rsidRPr="00D4684B">
        <w:rPr>
          <w:rFonts w:ascii="Times New Roman" w:eastAsia="Times New Roman" w:hAnsi="Times New Roman" w:cs="Times New Roman"/>
          <w:color w:val="23334B"/>
          <w:sz w:val="28"/>
          <w:szCs w:val="28"/>
          <w:highlight w:val="yellow"/>
        </w:rPr>
        <w:br/>
      </w:r>
      <w:r w:rsidRPr="00D4684B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 wp14:anchorId="64A47F9E" wp14:editId="15C0A9DE">
            <wp:extent cx="12700" cy="101600"/>
            <wp:effectExtent l="0" t="0" r="0" b="0"/>
            <wp:docPr id="5" name="Picture 5" descr="http://b.img.qrstuff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.img.qrstuff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84B">
        <w:rPr>
          <w:rFonts w:ascii="Times New Roman" w:eastAsia="Times New Roman" w:hAnsi="Times New Roman" w:cs="Times New Roman"/>
          <w:color w:val="23334B"/>
          <w:sz w:val="28"/>
          <w:szCs w:val="28"/>
          <w:highlight w:val="yellow"/>
        </w:rPr>
        <w:br/>
      </w:r>
      <w:r w:rsidRPr="00D4684B">
        <w:rPr>
          <w:rFonts w:ascii="Times New Roman" w:eastAsia="Times New Roman" w:hAnsi="Times New Roman" w:cs="Times New Roman"/>
          <w:color w:val="23334B"/>
          <w:sz w:val="28"/>
          <w:szCs w:val="28"/>
          <w:highlight w:val="yellow"/>
          <w:shd w:val="clear" w:color="auto" w:fill="C0CFEA"/>
        </w:rPr>
        <w:t>The QR Stuff QR Code Generator allows you to create either </w:t>
      </w:r>
      <w:r w:rsidR="00402EAC" w:rsidRPr="00D4684B">
        <w:rPr>
          <w:rFonts w:ascii="Times New Roman" w:eastAsia="Times New Roman" w:hAnsi="Times New Roman" w:cs="Times New Roman"/>
          <w:sz w:val="28"/>
          <w:szCs w:val="28"/>
          <w:highlight w:val="yellow"/>
        </w:rPr>
        <w:t>codes and</w:t>
      </w:r>
      <w:r w:rsidRPr="00D4684B">
        <w:rPr>
          <w:rFonts w:ascii="Times New Roman" w:eastAsia="Times New Roman" w:hAnsi="Times New Roman" w:cs="Times New Roman"/>
          <w:color w:val="23334B"/>
          <w:sz w:val="28"/>
          <w:szCs w:val="28"/>
          <w:highlight w:val="yellow"/>
          <w:shd w:val="clear" w:color="auto" w:fill="C0CFEA"/>
        </w:rPr>
        <w:t xml:space="preserve"> download them for immediate use.</w:t>
      </w:r>
      <w:r w:rsidRPr="00D4684B">
        <w:rPr>
          <w:rFonts w:ascii="Times New Roman" w:eastAsia="Times New Roman" w:hAnsi="Times New Roman" w:cs="Times New Roman"/>
          <w:color w:val="23334B"/>
          <w:sz w:val="28"/>
          <w:szCs w:val="28"/>
          <w:highlight w:val="yellow"/>
        </w:rPr>
        <w:br/>
      </w:r>
      <w:r w:rsidRPr="00D4684B"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 wp14:anchorId="1B41587B" wp14:editId="34EC2E51">
            <wp:extent cx="12700" cy="101600"/>
            <wp:effectExtent l="0" t="0" r="0" b="0"/>
            <wp:docPr id="6" name="Picture 6" descr="http://b.img.qrstuff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.img.qrstuff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84B">
        <w:rPr>
          <w:rFonts w:ascii="Times New Roman" w:eastAsia="Times New Roman" w:hAnsi="Times New Roman" w:cs="Times New Roman"/>
          <w:color w:val="23334B"/>
          <w:sz w:val="28"/>
          <w:szCs w:val="28"/>
          <w:highlight w:val="yellow"/>
        </w:rPr>
        <w:br/>
      </w:r>
      <w:r w:rsidRPr="00D4684B">
        <w:rPr>
          <w:rFonts w:ascii="Times New Roman" w:eastAsia="Times New Roman" w:hAnsi="Times New Roman" w:cs="Times New Roman"/>
          <w:color w:val="23334B"/>
          <w:sz w:val="28"/>
          <w:szCs w:val="28"/>
          <w:highlight w:val="yellow"/>
          <w:shd w:val="clear" w:color="auto" w:fill="C0CFEA"/>
        </w:rPr>
        <w:t xml:space="preserve">Storing up to 4296 characters they are internationally </w:t>
      </w:r>
      <w:r w:rsidR="00402EAC" w:rsidRPr="00D4684B">
        <w:rPr>
          <w:rFonts w:ascii="Times New Roman" w:eastAsia="Times New Roman" w:hAnsi="Times New Roman" w:cs="Times New Roman"/>
          <w:color w:val="23334B"/>
          <w:sz w:val="28"/>
          <w:szCs w:val="28"/>
          <w:highlight w:val="yellow"/>
          <w:shd w:val="clear" w:color="auto" w:fill="C0CFEA"/>
        </w:rPr>
        <w:t>standardized</w:t>
      </w:r>
      <w:r w:rsidRPr="00D4684B">
        <w:rPr>
          <w:rFonts w:ascii="Times New Roman" w:eastAsia="Times New Roman" w:hAnsi="Times New Roman" w:cs="Times New Roman"/>
          <w:color w:val="23334B"/>
          <w:sz w:val="28"/>
          <w:szCs w:val="28"/>
          <w:highlight w:val="yellow"/>
          <w:shd w:val="clear" w:color="auto" w:fill="C0CFEA"/>
        </w:rPr>
        <w:t xml:space="preserve"> under ISO 18004, so a QR code is a QR code all over the world - they've been big in Japan forever, broke into Europe and the UK a few years back, and are now popular in North America.”</w:t>
      </w:r>
    </w:p>
    <w:p w14:paraId="40674CD5" w14:textId="5297DABF" w:rsidR="002F1309" w:rsidRPr="008F017B" w:rsidRDefault="006B054C" w:rsidP="002F130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30"/>
          <w:szCs w:val="30"/>
        </w:rPr>
      </w:pPr>
      <w:r w:rsidRPr="0015185B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 xml:space="preserve">     </w:t>
      </w:r>
      <w:r w:rsidR="008F017B" w:rsidRPr="0015185B">
        <w:rPr>
          <w:rFonts w:ascii="Verdana" w:hAnsi="Verdana" w:cs="Verdana"/>
          <w:b/>
          <w:sz w:val="30"/>
          <w:szCs w:val="30"/>
        </w:rPr>
        <w:t>B.</w:t>
      </w:r>
      <w:r w:rsidR="002F1309" w:rsidRPr="0015185B">
        <w:rPr>
          <w:rFonts w:ascii="Verdana" w:hAnsi="Verdana" w:cs="Verdana"/>
          <w:b/>
          <w:sz w:val="30"/>
          <w:szCs w:val="30"/>
        </w:rPr>
        <w:t>Dictionary.com</w:t>
      </w:r>
    </w:p>
    <w:p w14:paraId="55FB6770" w14:textId="17F2E4FB" w:rsidR="002F1309" w:rsidRPr="002F1309" w:rsidRDefault="008F017B" w:rsidP="002F1309">
      <w:pPr>
        <w:widowControl w:val="0"/>
        <w:autoSpaceDE w:val="0"/>
        <w:autoSpaceDN w:val="0"/>
        <w:adjustRightInd w:val="0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>A</w:t>
      </w:r>
      <w:r w:rsidR="002F1309" w:rsidRPr="002F1309">
        <w:rPr>
          <w:rFonts w:ascii="Verdana" w:hAnsi="Verdana" w:cs="Verdana"/>
          <w:sz w:val="30"/>
          <w:szCs w:val="30"/>
        </w:rPr>
        <w:t xml:space="preserve"> type of bar code that can be read both horizontally and vertically, allowing large amounts of information t</w:t>
      </w:r>
      <w:r w:rsidR="009B364B">
        <w:rPr>
          <w:rFonts w:ascii="Verdana" w:hAnsi="Verdana" w:cs="Verdana"/>
          <w:sz w:val="30"/>
          <w:szCs w:val="30"/>
        </w:rPr>
        <w:t>o be encoded in it.  This bar c</w:t>
      </w:r>
      <w:r w:rsidR="002F1309" w:rsidRPr="002F1309">
        <w:rPr>
          <w:rFonts w:ascii="Verdana" w:hAnsi="Verdana" w:cs="Verdana"/>
          <w:sz w:val="30"/>
          <w:szCs w:val="30"/>
        </w:rPr>
        <w:t>ode can be read by any smartphone with a special app (Quick Scan.com)</w:t>
      </w:r>
      <w:r w:rsidR="00FA6F66">
        <w:rPr>
          <w:rFonts w:ascii="Verdana" w:hAnsi="Verdana" w:cs="Verdana"/>
          <w:sz w:val="30"/>
          <w:szCs w:val="30"/>
        </w:rPr>
        <w:t>.</w:t>
      </w:r>
    </w:p>
    <w:p w14:paraId="28BC0849" w14:textId="77777777" w:rsidR="002F1309" w:rsidRPr="002F1309" w:rsidRDefault="002F1309" w:rsidP="002F1309">
      <w:pPr>
        <w:widowControl w:val="0"/>
        <w:autoSpaceDE w:val="0"/>
        <w:autoSpaceDN w:val="0"/>
        <w:adjustRightInd w:val="0"/>
        <w:rPr>
          <w:rFonts w:ascii="Verdana" w:hAnsi="Verdana" w:cs="Verdana"/>
          <w:sz w:val="30"/>
          <w:szCs w:val="30"/>
        </w:rPr>
      </w:pPr>
    </w:p>
    <w:p w14:paraId="50968EC4" w14:textId="77777777" w:rsidR="002F1309" w:rsidRPr="00252920" w:rsidRDefault="002F1309" w:rsidP="002F130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  <w:sz w:val="28"/>
          <w:szCs w:val="28"/>
        </w:rPr>
      </w:pPr>
      <w:r w:rsidRPr="00252920">
        <w:rPr>
          <w:rFonts w:ascii="Verdana" w:hAnsi="Verdana" w:cs="Verdana"/>
          <w:b/>
          <w:sz w:val="28"/>
          <w:szCs w:val="28"/>
        </w:rPr>
        <w:t>II.  How do you create a Quick Response Code</w:t>
      </w:r>
      <w:r w:rsidRPr="00252920">
        <w:rPr>
          <w:rFonts w:ascii="Verdana" w:hAnsi="Verdana" w:cs="Verdana"/>
          <w:b/>
          <w:color w:val="535353"/>
          <w:sz w:val="28"/>
          <w:szCs w:val="28"/>
        </w:rPr>
        <w:t>?</w:t>
      </w:r>
    </w:p>
    <w:p w14:paraId="3AEFE286" w14:textId="77777777" w:rsidR="008F017B" w:rsidRPr="001A4DB2" w:rsidRDefault="008F017B" w:rsidP="002F130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</w:rPr>
      </w:pPr>
      <w:r w:rsidRPr="001A4DB2">
        <w:rPr>
          <w:rFonts w:ascii="Verdana" w:hAnsi="Verdana" w:cs="Verdana"/>
          <w:b/>
          <w:sz w:val="28"/>
          <w:szCs w:val="28"/>
        </w:rPr>
        <w:t xml:space="preserve">    A.  </w:t>
      </w:r>
      <w:r w:rsidRPr="001A4DB2">
        <w:rPr>
          <w:rFonts w:ascii="Verdana" w:hAnsi="Verdana" w:cs="Verdana"/>
          <w:b/>
          <w:sz w:val="28"/>
          <w:szCs w:val="28"/>
          <w:u w:val="single"/>
        </w:rPr>
        <w:t>Follow the steps of the free QR generator:</w:t>
      </w:r>
    </w:p>
    <w:p w14:paraId="2BFE41E6" w14:textId="77777777" w:rsidR="0078443D" w:rsidRPr="001A4DB2" w:rsidRDefault="0078443D" w:rsidP="002F130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</w:rPr>
      </w:pPr>
      <w:r w:rsidRPr="001A4DB2">
        <w:rPr>
          <w:rFonts w:ascii="Verdana" w:hAnsi="Verdana" w:cs="Verdana"/>
          <w:b/>
          <w:sz w:val="28"/>
          <w:szCs w:val="28"/>
        </w:rPr>
        <w:t xml:space="preserve">       1.  Choose the type of information (DATA)</w:t>
      </w:r>
      <w:r w:rsidR="008F017B" w:rsidRPr="001A4DB2">
        <w:rPr>
          <w:rFonts w:ascii="Verdana" w:hAnsi="Verdana" w:cs="Verdana"/>
          <w:b/>
          <w:sz w:val="28"/>
          <w:szCs w:val="28"/>
        </w:rPr>
        <w:t xml:space="preserve"> you</w:t>
      </w:r>
    </w:p>
    <w:p w14:paraId="433C9AE0" w14:textId="77777777" w:rsidR="0088084B" w:rsidRPr="001A4DB2" w:rsidRDefault="0078443D" w:rsidP="002F130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</w:rPr>
      </w:pPr>
      <w:r w:rsidRPr="001A4DB2">
        <w:rPr>
          <w:rFonts w:ascii="Verdana" w:hAnsi="Verdana" w:cs="Verdana"/>
          <w:b/>
          <w:sz w:val="28"/>
          <w:szCs w:val="28"/>
        </w:rPr>
        <w:t xml:space="preserve">            want</w:t>
      </w:r>
      <w:r w:rsidR="008F017B" w:rsidRPr="001A4DB2">
        <w:rPr>
          <w:rFonts w:ascii="Verdana" w:hAnsi="Verdana" w:cs="Verdana"/>
          <w:b/>
          <w:sz w:val="28"/>
          <w:szCs w:val="28"/>
        </w:rPr>
        <w:t xml:space="preserve"> embedded </w:t>
      </w:r>
      <w:r w:rsidRPr="001A4DB2">
        <w:rPr>
          <w:rFonts w:ascii="Verdana" w:hAnsi="Verdana" w:cs="Verdana"/>
          <w:b/>
          <w:sz w:val="28"/>
          <w:szCs w:val="28"/>
        </w:rPr>
        <w:t xml:space="preserve">(put into) </w:t>
      </w:r>
      <w:r w:rsidR="008F017B" w:rsidRPr="001A4DB2">
        <w:rPr>
          <w:rFonts w:ascii="Verdana" w:hAnsi="Verdana" w:cs="Verdana"/>
          <w:b/>
          <w:sz w:val="28"/>
          <w:szCs w:val="28"/>
        </w:rPr>
        <w:t>in</w:t>
      </w:r>
      <w:r w:rsidRPr="001A4DB2">
        <w:rPr>
          <w:rFonts w:ascii="Verdana" w:hAnsi="Verdana" w:cs="Verdana"/>
          <w:b/>
          <w:sz w:val="28"/>
          <w:szCs w:val="28"/>
        </w:rPr>
        <w:t xml:space="preserve"> </w:t>
      </w:r>
      <w:r w:rsidR="008F017B" w:rsidRPr="001A4DB2">
        <w:rPr>
          <w:rFonts w:ascii="Verdana" w:hAnsi="Verdana" w:cs="Verdana"/>
          <w:b/>
          <w:sz w:val="28"/>
          <w:szCs w:val="28"/>
        </w:rPr>
        <w:t xml:space="preserve">QRCode: </w:t>
      </w:r>
    </w:p>
    <w:p w14:paraId="0674FAFF" w14:textId="356EC352" w:rsidR="0088084B" w:rsidRPr="001A4DB2" w:rsidRDefault="0088084B" w:rsidP="002F130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</w:rPr>
      </w:pPr>
      <w:r w:rsidRPr="001A4DB2">
        <w:rPr>
          <w:rFonts w:ascii="Verdana" w:hAnsi="Verdana" w:cs="Verdana"/>
          <w:b/>
          <w:sz w:val="28"/>
          <w:szCs w:val="28"/>
        </w:rPr>
        <w:t xml:space="preserve">          a.) You will do 2 codes: the first one will be</w:t>
      </w:r>
    </w:p>
    <w:p w14:paraId="2534036F" w14:textId="7547FF6C" w:rsidR="0078443D" w:rsidRPr="001A4DB2" w:rsidRDefault="0088084B" w:rsidP="002F130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</w:rPr>
      </w:pPr>
      <w:r w:rsidRPr="001A4DB2">
        <w:rPr>
          <w:rFonts w:ascii="Verdana" w:hAnsi="Verdana" w:cs="Verdana"/>
          <w:b/>
          <w:sz w:val="28"/>
          <w:szCs w:val="28"/>
        </w:rPr>
        <w:t xml:space="preserve">               text and the second a Youtube video or </w:t>
      </w:r>
    </w:p>
    <w:p w14:paraId="57B1C715" w14:textId="23B36F2D" w:rsidR="008F017B" w:rsidRPr="001A4DB2" w:rsidRDefault="0078443D" w:rsidP="002F130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</w:rPr>
      </w:pPr>
      <w:r w:rsidRPr="001A4DB2">
        <w:rPr>
          <w:rFonts w:ascii="Verdana" w:hAnsi="Verdana" w:cs="Verdana"/>
          <w:b/>
          <w:sz w:val="28"/>
          <w:szCs w:val="28"/>
        </w:rPr>
        <w:t xml:space="preserve">            </w:t>
      </w:r>
      <w:r w:rsidR="0088084B" w:rsidRPr="001A4DB2">
        <w:rPr>
          <w:rFonts w:ascii="Verdana" w:hAnsi="Verdana" w:cs="Verdana"/>
          <w:b/>
          <w:sz w:val="28"/>
          <w:szCs w:val="28"/>
        </w:rPr>
        <w:t xml:space="preserve">    </w:t>
      </w:r>
      <w:r w:rsidR="00402EAC" w:rsidRPr="001A4DB2">
        <w:rPr>
          <w:rFonts w:ascii="Verdana" w:hAnsi="Verdana" w:cs="Verdana"/>
          <w:b/>
          <w:sz w:val="28"/>
          <w:szCs w:val="28"/>
        </w:rPr>
        <w:t>ITunes</w:t>
      </w:r>
      <w:r w:rsidR="0088084B" w:rsidRPr="001A4DB2">
        <w:rPr>
          <w:rFonts w:ascii="Verdana" w:hAnsi="Verdana" w:cs="Verdana"/>
          <w:b/>
          <w:sz w:val="28"/>
          <w:szCs w:val="28"/>
        </w:rPr>
        <w:t xml:space="preserve"> recording.</w:t>
      </w:r>
    </w:p>
    <w:p w14:paraId="15965C09" w14:textId="77777777" w:rsidR="00783B6A" w:rsidRPr="001A4DB2" w:rsidRDefault="0078443D" w:rsidP="002F130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</w:rPr>
      </w:pPr>
      <w:r w:rsidRPr="001A4DB2">
        <w:rPr>
          <w:rFonts w:ascii="Verdana" w:hAnsi="Verdana" w:cs="Verdana"/>
          <w:b/>
          <w:sz w:val="28"/>
          <w:szCs w:val="28"/>
        </w:rPr>
        <w:t xml:space="preserve">       2.  </w:t>
      </w:r>
      <w:r w:rsidR="009474EC" w:rsidRPr="001A4DB2">
        <w:rPr>
          <w:rFonts w:ascii="Verdana" w:hAnsi="Verdana" w:cs="Verdana"/>
          <w:b/>
          <w:sz w:val="28"/>
          <w:szCs w:val="28"/>
        </w:rPr>
        <w:t xml:space="preserve"> </w:t>
      </w:r>
      <w:r w:rsidR="00A46F93" w:rsidRPr="001A4DB2">
        <w:rPr>
          <w:rFonts w:ascii="Verdana" w:hAnsi="Verdana" w:cs="Verdana"/>
          <w:b/>
          <w:sz w:val="28"/>
          <w:szCs w:val="28"/>
        </w:rPr>
        <w:t>When you chose text, copy and paste your</w:t>
      </w:r>
    </w:p>
    <w:p w14:paraId="21594889" w14:textId="77777777" w:rsidR="00354D42" w:rsidRPr="001A4DB2" w:rsidRDefault="00783B6A" w:rsidP="00783B6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</w:rPr>
      </w:pPr>
      <w:r w:rsidRPr="001A4DB2">
        <w:rPr>
          <w:rFonts w:ascii="Verdana" w:hAnsi="Verdana" w:cs="Verdana"/>
          <w:b/>
          <w:sz w:val="28"/>
          <w:szCs w:val="28"/>
        </w:rPr>
        <w:t xml:space="preserve">            </w:t>
      </w:r>
      <w:r w:rsidR="00A46F93" w:rsidRPr="001A4DB2">
        <w:rPr>
          <w:rFonts w:ascii="Verdana" w:hAnsi="Verdana" w:cs="Verdana"/>
          <w:b/>
          <w:sz w:val="28"/>
          <w:szCs w:val="28"/>
        </w:rPr>
        <w:t xml:space="preserve"> paragraph into the box.</w:t>
      </w:r>
      <w:r w:rsidRPr="001A4DB2">
        <w:rPr>
          <w:rFonts w:ascii="Verdana" w:hAnsi="Verdana" w:cs="Verdana"/>
          <w:b/>
          <w:sz w:val="28"/>
          <w:szCs w:val="28"/>
        </w:rPr>
        <w:t xml:space="preserve"> </w:t>
      </w:r>
      <w:r w:rsidR="00354D42" w:rsidRPr="001A4DB2">
        <w:rPr>
          <w:rFonts w:ascii="Verdana" w:hAnsi="Verdana" w:cs="Verdana"/>
          <w:b/>
          <w:sz w:val="28"/>
          <w:szCs w:val="28"/>
        </w:rPr>
        <w:t xml:space="preserve"> When you choose</w:t>
      </w:r>
    </w:p>
    <w:p w14:paraId="22C0149E" w14:textId="3BCB5F48" w:rsidR="0078443D" w:rsidRPr="001A4DB2" w:rsidRDefault="00354D42" w:rsidP="00783B6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</w:rPr>
      </w:pPr>
      <w:r w:rsidRPr="001A4DB2">
        <w:rPr>
          <w:rFonts w:ascii="Verdana" w:hAnsi="Verdana" w:cs="Verdana"/>
          <w:b/>
          <w:sz w:val="28"/>
          <w:szCs w:val="28"/>
        </w:rPr>
        <w:t xml:space="preserve">             Youtube, put in the URL address or ID.</w:t>
      </w:r>
    </w:p>
    <w:p w14:paraId="66A98514" w14:textId="77777777" w:rsidR="009474EC" w:rsidRPr="001A4DB2" w:rsidRDefault="009474EC" w:rsidP="002F130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</w:rPr>
      </w:pPr>
      <w:r w:rsidRPr="001A4DB2">
        <w:rPr>
          <w:rFonts w:ascii="Verdana" w:hAnsi="Verdana" w:cs="Verdana"/>
          <w:b/>
          <w:sz w:val="28"/>
          <w:szCs w:val="28"/>
        </w:rPr>
        <w:t xml:space="preserve">       3.  Choose the color of the code that you want.</w:t>
      </w:r>
    </w:p>
    <w:p w14:paraId="3695C7AA" w14:textId="2B19A14C" w:rsidR="00A33F60" w:rsidRDefault="009474EC" w:rsidP="002F130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</w:rPr>
      </w:pPr>
      <w:r w:rsidRPr="001A4DB2">
        <w:rPr>
          <w:rFonts w:ascii="Verdana" w:hAnsi="Verdana" w:cs="Verdana"/>
          <w:b/>
          <w:sz w:val="28"/>
          <w:szCs w:val="28"/>
        </w:rPr>
        <w:t xml:space="preserve">       4.  Choose the </w:t>
      </w:r>
      <w:r w:rsidR="00354D42" w:rsidRPr="001A4DB2">
        <w:rPr>
          <w:rFonts w:ascii="Verdana" w:hAnsi="Verdana" w:cs="Verdana"/>
          <w:b/>
          <w:sz w:val="28"/>
          <w:szCs w:val="28"/>
        </w:rPr>
        <w:t xml:space="preserve">2 </w:t>
      </w:r>
      <w:r w:rsidRPr="001A4DB2">
        <w:rPr>
          <w:rFonts w:ascii="Verdana" w:hAnsi="Verdana" w:cs="Verdana"/>
          <w:b/>
          <w:sz w:val="28"/>
          <w:szCs w:val="28"/>
        </w:rPr>
        <w:t>output</w:t>
      </w:r>
      <w:r w:rsidR="00354D42" w:rsidRPr="001A4DB2">
        <w:rPr>
          <w:rFonts w:ascii="Verdana" w:hAnsi="Verdana" w:cs="Verdana"/>
          <w:b/>
          <w:sz w:val="28"/>
          <w:szCs w:val="28"/>
        </w:rPr>
        <w:t>s: download &amp;</w:t>
      </w:r>
      <w:r w:rsidRPr="001A4DB2">
        <w:rPr>
          <w:rFonts w:ascii="Verdana" w:hAnsi="Verdana" w:cs="Verdana"/>
          <w:b/>
          <w:sz w:val="28"/>
          <w:szCs w:val="28"/>
        </w:rPr>
        <w:t xml:space="preserve"> print!!!</w:t>
      </w:r>
    </w:p>
    <w:p w14:paraId="26AFB831" w14:textId="77777777" w:rsidR="006B054C" w:rsidRPr="001A4DB2" w:rsidRDefault="006B054C" w:rsidP="002F130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</w:rPr>
      </w:pPr>
    </w:p>
    <w:p w14:paraId="74582B58" w14:textId="3832037D" w:rsidR="00252920" w:rsidRPr="006B054C" w:rsidRDefault="00A33F60" w:rsidP="002F1309">
      <w:pPr>
        <w:widowControl w:val="0"/>
        <w:autoSpaceDE w:val="0"/>
        <w:autoSpaceDN w:val="0"/>
        <w:adjustRightInd w:val="0"/>
        <w:rPr>
          <w:rFonts w:ascii="Verdana" w:hAnsi="Verdana" w:cs="Verdana"/>
          <w:b/>
        </w:rPr>
      </w:pPr>
      <w:r w:rsidRPr="00A33F60">
        <w:rPr>
          <w:rFonts w:ascii="Verdana" w:hAnsi="Verdana" w:cs="Verdana"/>
          <w:b/>
          <w:i/>
        </w:rPr>
        <w:t>[</w:t>
      </w:r>
      <w:r w:rsidR="00252920" w:rsidRPr="00A33F60">
        <w:rPr>
          <w:rFonts w:ascii="Verdana" w:hAnsi="Verdana" w:cs="Verdana"/>
          <w:b/>
          <w:i/>
        </w:rPr>
        <w:t>Remember to choose free app. Quick Scan</w:t>
      </w:r>
      <w:r w:rsidR="00F74340">
        <w:rPr>
          <w:rFonts w:ascii="Verdana" w:hAnsi="Verdana" w:cs="Verdana"/>
          <w:b/>
          <w:i/>
        </w:rPr>
        <w:t>,</w:t>
      </w:r>
      <w:r w:rsidR="00252920" w:rsidRPr="00A33F60">
        <w:rPr>
          <w:rFonts w:ascii="Verdana" w:hAnsi="Verdana" w:cs="Verdana"/>
          <w:b/>
          <w:i/>
        </w:rPr>
        <w:t xml:space="preserve"> so you can check and read your QRCode and other students’</w:t>
      </w:r>
      <w:r w:rsidR="001A4DB2" w:rsidRPr="00A33F60">
        <w:rPr>
          <w:rFonts w:ascii="Verdana" w:hAnsi="Verdana" w:cs="Verdana"/>
          <w:b/>
          <w:i/>
        </w:rPr>
        <w:t xml:space="preserve"> QRCodes</w:t>
      </w:r>
      <w:r w:rsidR="0027511E" w:rsidRPr="00A33F60">
        <w:rPr>
          <w:rFonts w:ascii="Verdana" w:hAnsi="Verdana" w:cs="Verdana"/>
          <w:b/>
          <w:i/>
        </w:rPr>
        <w:t>.  We will be going to the library to do these</w:t>
      </w:r>
      <w:r w:rsidR="00FA6F66">
        <w:rPr>
          <w:rFonts w:ascii="Verdana" w:hAnsi="Verdana" w:cs="Verdana"/>
          <w:b/>
          <w:i/>
        </w:rPr>
        <w:t xml:space="preserve"> on 1/20 and 1/21/15</w:t>
      </w:r>
      <w:r w:rsidR="00AE7DDE">
        <w:rPr>
          <w:rFonts w:ascii="Verdana" w:hAnsi="Verdana" w:cs="Verdana"/>
          <w:b/>
          <w:i/>
        </w:rPr>
        <w:t>, but you can try on your own</w:t>
      </w:r>
      <w:r w:rsidR="0027511E" w:rsidRPr="00A33F60">
        <w:rPr>
          <w:rFonts w:ascii="Verdana" w:hAnsi="Verdana" w:cs="Verdana"/>
          <w:b/>
          <w:i/>
        </w:rPr>
        <w:t>.</w:t>
      </w:r>
      <w:r w:rsidRPr="00A33F60">
        <w:rPr>
          <w:rFonts w:ascii="Verdana" w:hAnsi="Verdana" w:cs="Verdana"/>
          <w:b/>
          <w:i/>
        </w:rPr>
        <w:t>]</w:t>
      </w:r>
      <w:r w:rsidR="006B054C">
        <w:rPr>
          <w:rFonts w:ascii="Verdana" w:hAnsi="Verdana" w:cs="Verdana"/>
          <w:b/>
          <w:i/>
        </w:rPr>
        <w:t xml:space="preserve"> </w:t>
      </w:r>
      <w:r w:rsidR="006B054C">
        <w:rPr>
          <w:rFonts w:ascii="Verdana" w:hAnsi="Verdana" w:cs="Verdana"/>
          <w:b/>
        </w:rPr>
        <w:t xml:space="preserve"> Any problems? See the teachers</w:t>
      </w:r>
      <w:r w:rsidR="00AE7DDE">
        <w:rPr>
          <w:rFonts w:ascii="Verdana" w:hAnsi="Verdana" w:cs="Verdana"/>
          <w:b/>
        </w:rPr>
        <w:t>!</w:t>
      </w:r>
      <w:r w:rsidR="006B054C">
        <w:rPr>
          <w:rFonts w:ascii="Verdana" w:hAnsi="Verdana" w:cs="Verdana"/>
          <w:b/>
        </w:rPr>
        <w:t xml:space="preserve"> </w:t>
      </w:r>
    </w:p>
    <w:sectPr w:rsidR="00252920" w:rsidRPr="006B054C" w:rsidSect="00A94C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86"/>
    <w:rsid w:val="0015185B"/>
    <w:rsid w:val="001A4DB2"/>
    <w:rsid w:val="001D7823"/>
    <w:rsid w:val="00252920"/>
    <w:rsid w:val="0027511E"/>
    <w:rsid w:val="002F1309"/>
    <w:rsid w:val="00354D42"/>
    <w:rsid w:val="00402EAC"/>
    <w:rsid w:val="00420841"/>
    <w:rsid w:val="004F6C7D"/>
    <w:rsid w:val="006B054C"/>
    <w:rsid w:val="00783B6A"/>
    <w:rsid w:val="0078443D"/>
    <w:rsid w:val="0088084B"/>
    <w:rsid w:val="008F017B"/>
    <w:rsid w:val="009474EC"/>
    <w:rsid w:val="009B364B"/>
    <w:rsid w:val="00A33F60"/>
    <w:rsid w:val="00A46F93"/>
    <w:rsid w:val="00A94CAF"/>
    <w:rsid w:val="00AE7DDE"/>
    <w:rsid w:val="00D4684B"/>
    <w:rsid w:val="00F36186"/>
    <w:rsid w:val="00F74340"/>
    <w:rsid w:val="00F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9A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1309"/>
  </w:style>
  <w:style w:type="character" w:styleId="Hyperlink">
    <w:name w:val="Hyperlink"/>
    <w:basedOn w:val="DefaultParagraphFont"/>
    <w:uiPriority w:val="99"/>
    <w:semiHidden/>
    <w:unhideWhenUsed/>
    <w:rsid w:val="002F13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1309"/>
  </w:style>
  <w:style w:type="character" w:styleId="Hyperlink">
    <w:name w:val="Hyperlink"/>
    <w:basedOn w:val="DefaultParagraphFont"/>
    <w:uiPriority w:val="99"/>
    <w:semiHidden/>
    <w:unhideWhenUsed/>
    <w:rsid w:val="002F13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qrstuff.com" TargetMode="Externa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BA53AFB-D48D-694E-9414-1C27AA47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Sally Passarella</cp:lastModifiedBy>
  <cp:revision>2</cp:revision>
  <dcterms:created xsi:type="dcterms:W3CDTF">2016-12-30T19:26:00Z</dcterms:created>
  <dcterms:modified xsi:type="dcterms:W3CDTF">2016-12-30T19:26:00Z</dcterms:modified>
</cp:coreProperties>
</file>